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F559E" w14:textId="77777777" w:rsidR="001755B1" w:rsidRDefault="00DE6FEA">
      <w:r>
        <w:rPr>
          <w:noProof/>
        </w:rPr>
        <w:drawing>
          <wp:anchor distT="114300" distB="114300" distL="114300" distR="114300" simplePos="0" relativeHeight="251658240" behindDoc="0" locked="0" layoutInCell="1" hidden="0" allowOverlap="1" wp14:anchorId="2E3FFBEE" wp14:editId="67B09A6C">
            <wp:simplePos x="0" y="0"/>
            <wp:positionH relativeFrom="column">
              <wp:posOffset>19051</wp:posOffset>
            </wp:positionH>
            <wp:positionV relativeFrom="paragraph">
              <wp:posOffset>226690</wp:posOffset>
            </wp:positionV>
            <wp:extent cx="1662113" cy="150686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662113" cy="1506860"/>
                    </a:xfrm>
                    <a:prstGeom prst="rect">
                      <a:avLst/>
                    </a:prstGeom>
                    <a:ln/>
                  </pic:spPr>
                </pic:pic>
              </a:graphicData>
            </a:graphic>
          </wp:anchor>
        </w:drawing>
      </w:r>
    </w:p>
    <w:p w14:paraId="15844CBE" w14:textId="77777777" w:rsidR="001755B1" w:rsidRDefault="001755B1"/>
    <w:p w14:paraId="0F80CD4C" w14:textId="3AC76057" w:rsidR="001755B1" w:rsidRDefault="005D5777">
      <w:pPr>
        <w:rPr>
          <w:color w:val="FF0000"/>
          <w:sz w:val="36"/>
          <w:szCs w:val="36"/>
        </w:rPr>
      </w:pPr>
      <w:r>
        <w:rPr>
          <w:color w:val="FF0000"/>
          <w:sz w:val="36"/>
          <w:szCs w:val="36"/>
        </w:rPr>
        <w:t xml:space="preserve">2022 OCYC </w:t>
      </w:r>
      <w:r w:rsidR="00DE6FEA">
        <w:rPr>
          <w:color w:val="FF0000"/>
          <w:sz w:val="36"/>
          <w:szCs w:val="36"/>
        </w:rPr>
        <w:t xml:space="preserve">OFFSHORE </w:t>
      </w:r>
      <w:r>
        <w:rPr>
          <w:color w:val="FF0000"/>
          <w:sz w:val="36"/>
          <w:szCs w:val="36"/>
        </w:rPr>
        <w:t>TEAM CHALLENGE</w:t>
      </w:r>
    </w:p>
    <w:p w14:paraId="0DC7C46C" w14:textId="0C7B20DE" w:rsidR="00446E92" w:rsidRDefault="00446E92">
      <w:pPr>
        <w:rPr>
          <w:color w:val="FF0000"/>
          <w:sz w:val="36"/>
          <w:szCs w:val="36"/>
        </w:rPr>
      </w:pPr>
      <w:r>
        <w:rPr>
          <w:color w:val="FF0000"/>
          <w:sz w:val="36"/>
          <w:szCs w:val="36"/>
        </w:rPr>
        <w:t>July 9, 2022</w:t>
      </w:r>
    </w:p>
    <w:p w14:paraId="6CED6D87" w14:textId="610BDBFE" w:rsidR="005D5777" w:rsidRDefault="005D5777">
      <w:pPr>
        <w:rPr>
          <w:color w:val="FF0000"/>
          <w:sz w:val="36"/>
          <w:szCs w:val="36"/>
        </w:rPr>
      </w:pPr>
      <w:r>
        <w:rPr>
          <w:color w:val="FF0000"/>
          <w:sz w:val="36"/>
          <w:szCs w:val="36"/>
        </w:rPr>
        <w:t>Notice of Race</w:t>
      </w:r>
    </w:p>
    <w:p w14:paraId="5B509FE5" w14:textId="77777777" w:rsidR="001755B1" w:rsidRDefault="001755B1"/>
    <w:p w14:paraId="3F12F260" w14:textId="77777777" w:rsidR="001755B1" w:rsidRDefault="001755B1"/>
    <w:p w14:paraId="54E93314" w14:textId="77777777" w:rsidR="001755B1" w:rsidRPr="003371BE" w:rsidRDefault="001755B1">
      <w:pPr>
        <w:rPr>
          <w:sz w:val="28"/>
          <w:szCs w:val="28"/>
        </w:rPr>
      </w:pPr>
    </w:p>
    <w:p w14:paraId="115956D1" w14:textId="77777777" w:rsidR="001755B1" w:rsidRPr="003371BE" w:rsidRDefault="00DE6FEA">
      <w:pPr>
        <w:rPr>
          <w:sz w:val="28"/>
          <w:szCs w:val="28"/>
        </w:rPr>
      </w:pPr>
      <w:r w:rsidRPr="003371BE">
        <w:rPr>
          <w:sz w:val="28"/>
          <w:szCs w:val="28"/>
        </w:rPr>
        <w:t xml:space="preserve">1. </w:t>
      </w:r>
      <w:r w:rsidRPr="00446E92">
        <w:rPr>
          <w:b/>
          <w:bCs/>
          <w:sz w:val="28"/>
          <w:szCs w:val="28"/>
        </w:rPr>
        <w:t xml:space="preserve">Rules </w:t>
      </w:r>
    </w:p>
    <w:p w14:paraId="2B644D85" w14:textId="56EC4A60" w:rsidR="001755B1" w:rsidRPr="003371BE" w:rsidRDefault="00DE6FEA">
      <w:pPr>
        <w:ind w:left="720"/>
        <w:rPr>
          <w:sz w:val="28"/>
          <w:szCs w:val="28"/>
        </w:rPr>
      </w:pPr>
      <w:r w:rsidRPr="003371BE">
        <w:rPr>
          <w:sz w:val="28"/>
          <w:szCs w:val="28"/>
        </w:rPr>
        <w:t xml:space="preserve"> The regatta will be governed by the </w:t>
      </w:r>
      <w:hyperlink r:id="rId5">
        <w:r w:rsidRPr="003371BE">
          <w:rPr>
            <w:color w:val="1155CC"/>
            <w:sz w:val="28"/>
            <w:szCs w:val="28"/>
            <w:u w:val="single"/>
          </w:rPr>
          <w:t>Racing Rules of Sailing</w:t>
        </w:r>
        <w:r w:rsidR="00446E92">
          <w:rPr>
            <w:color w:val="1155CC"/>
            <w:sz w:val="28"/>
            <w:szCs w:val="28"/>
            <w:u w:val="single"/>
          </w:rPr>
          <w:t xml:space="preserve"> (RRS/US)</w:t>
        </w:r>
      </w:hyperlink>
      <w:r w:rsidRPr="003371BE">
        <w:rPr>
          <w:sz w:val="28"/>
          <w:szCs w:val="28"/>
        </w:rPr>
        <w:t xml:space="preserve"> </w:t>
      </w:r>
    </w:p>
    <w:p w14:paraId="41FEA6A2" w14:textId="6E5C4974" w:rsidR="001755B1" w:rsidRPr="003371BE" w:rsidRDefault="001755B1">
      <w:pPr>
        <w:ind w:left="720"/>
        <w:rPr>
          <w:sz w:val="28"/>
          <w:szCs w:val="28"/>
        </w:rPr>
      </w:pPr>
    </w:p>
    <w:p w14:paraId="614B5AFC" w14:textId="77777777" w:rsidR="001755B1" w:rsidRPr="003371BE" w:rsidRDefault="00DE6FEA">
      <w:pPr>
        <w:rPr>
          <w:sz w:val="28"/>
          <w:szCs w:val="28"/>
        </w:rPr>
      </w:pPr>
      <w:r w:rsidRPr="003371BE">
        <w:rPr>
          <w:sz w:val="28"/>
          <w:szCs w:val="28"/>
        </w:rPr>
        <w:t xml:space="preserve">2. </w:t>
      </w:r>
      <w:r w:rsidRPr="00446E92">
        <w:rPr>
          <w:b/>
          <w:bCs/>
          <w:sz w:val="28"/>
          <w:szCs w:val="28"/>
        </w:rPr>
        <w:t>Eligibility and Entry</w:t>
      </w:r>
      <w:r w:rsidRPr="003371BE">
        <w:rPr>
          <w:sz w:val="28"/>
          <w:szCs w:val="28"/>
        </w:rPr>
        <w:t xml:space="preserve"> </w:t>
      </w:r>
    </w:p>
    <w:p w14:paraId="22EE4FFD" w14:textId="6A121AF7" w:rsidR="001755B1" w:rsidRPr="003371BE" w:rsidRDefault="00DE6FEA">
      <w:pPr>
        <w:ind w:firstLine="720"/>
        <w:rPr>
          <w:sz w:val="28"/>
          <w:szCs w:val="28"/>
        </w:rPr>
      </w:pPr>
      <w:r w:rsidRPr="003371BE">
        <w:rPr>
          <w:sz w:val="28"/>
          <w:szCs w:val="28"/>
        </w:rPr>
        <w:t xml:space="preserve"> Cruising Fleet </w:t>
      </w:r>
    </w:p>
    <w:p w14:paraId="2B7F599B" w14:textId="49F30E14" w:rsidR="001755B1" w:rsidRPr="003371BE" w:rsidRDefault="00DE6FEA">
      <w:pPr>
        <w:ind w:firstLine="720"/>
        <w:rPr>
          <w:sz w:val="28"/>
          <w:szCs w:val="28"/>
        </w:rPr>
      </w:pPr>
      <w:r w:rsidRPr="003371BE">
        <w:rPr>
          <w:sz w:val="28"/>
          <w:szCs w:val="28"/>
        </w:rPr>
        <w:t xml:space="preserve"> PHRF Spinnaker Fleet </w:t>
      </w:r>
    </w:p>
    <w:p w14:paraId="4F9D47BB" w14:textId="74CDDE20" w:rsidR="001755B1" w:rsidRPr="003371BE" w:rsidRDefault="00446E92">
      <w:pPr>
        <w:ind w:firstLine="720"/>
        <w:rPr>
          <w:sz w:val="28"/>
          <w:szCs w:val="28"/>
        </w:rPr>
      </w:pPr>
      <w:r>
        <w:rPr>
          <w:sz w:val="28"/>
          <w:szCs w:val="28"/>
        </w:rPr>
        <w:t xml:space="preserve"> </w:t>
      </w:r>
      <w:r w:rsidR="00DE6FEA" w:rsidRPr="003371BE">
        <w:rPr>
          <w:sz w:val="28"/>
          <w:szCs w:val="28"/>
        </w:rPr>
        <w:t xml:space="preserve">PHRF MA Certificate </w:t>
      </w:r>
      <w:r w:rsidR="005D5777" w:rsidRPr="003371BE">
        <w:rPr>
          <w:sz w:val="28"/>
          <w:szCs w:val="28"/>
        </w:rPr>
        <w:t xml:space="preserve">not </w:t>
      </w:r>
      <w:r w:rsidR="00DE6FEA" w:rsidRPr="003371BE">
        <w:rPr>
          <w:sz w:val="28"/>
          <w:szCs w:val="28"/>
        </w:rPr>
        <w:t xml:space="preserve">required </w:t>
      </w:r>
      <w:r w:rsidR="005D5777" w:rsidRPr="003371BE">
        <w:rPr>
          <w:sz w:val="28"/>
          <w:szCs w:val="28"/>
        </w:rPr>
        <w:t>(ratings will be derived from the PHRF website)</w:t>
      </w:r>
    </w:p>
    <w:p w14:paraId="21BAAE7A" w14:textId="6C556BB1" w:rsidR="001755B1" w:rsidRPr="003371BE" w:rsidRDefault="00DE6FEA">
      <w:pPr>
        <w:rPr>
          <w:sz w:val="28"/>
          <w:szCs w:val="28"/>
        </w:rPr>
      </w:pPr>
      <w:r w:rsidRPr="003371BE">
        <w:rPr>
          <w:sz w:val="28"/>
          <w:szCs w:val="28"/>
        </w:rPr>
        <w:t xml:space="preserve">3. </w:t>
      </w:r>
      <w:r w:rsidR="005D5777" w:rsidRPr="00446E92">
        <w:rPr>
          <w:b/>
          <w:bCs/>
          <w:sz w:val="28"/>
          <w:szCs w:val="28"/>
        </w:rPr>
        <w:t>2022 OCYC Offshore Team Challenge Ocean Race</w:t>
      </w:r>
      <w:r w:rsidRPr="003371BE">
        <w:rPr>
          <w:sz w:val="28"/>
          <w:szCs w:val="28"/>
        </w:rPr>
        <w:t xml:space="preserve"> </w:t>
      </w:r>
    </w:p>
    <w:p w14:paraId="11C43EE9" w14:textId="20737C19" w:rsidR="001755B1" w:rsidRPr="003371BE" w:rsidRDefault="005D5777">
      <w:pPr>
        <w:ind w:firstLine="720"/>
        <w:rPr>
          <w:sz w:val="28"/>
          <w:szCs w:val="28"/>
        </w:rPr>
      </w:pPr>
      <w:r w:rsidRPr="003371BE">
        <w:rPr>
          <w:sz w:val="28"/>
          <w:szCs w:val="28"/>
        </w:rPr>
        <w:t>The mission of this event is to conduct a fun regatta that will introduce a “team racing” format to the OCYC fleet. There will be two teams</w:t>
      </w:r>
      <w:r w:rsidR="00446E92">
        <w:rPr>
          <w:sz w:val="28"/>
          <w:szCs w:val="28"/>
        </w:rPr>
        <w:t>,</w:t>
      </w:r>
      <w:r w:rsidRPr="003371BE">
        <w:rPr>
          <w:sz w:val="28"/>
          <w:szCs w:val="28"/>
        </w:rPr>
        <w:t xml:space="preserve"> each with a captain who will name their team and recruit boats to join. Each team will have an equal number of boats (spinnaker and non-spinnaker). The corrected times will be aggregated to determine the winning team.</w:t>
      </w:r>
      <w:r w:rsidR="00DE6FEA" w:rsidRPr="003371BE">
        <w:rPr>
          <w:sz w:val="28"/>
          <w:szCs w:val="28"/>
        </w:rPr>
        <w:t xml:space="preserve"> </w:t>
      </w:r>
    </w:p>
    <w:p w14:paraId="30AE3A27" w14:textId="20E2A348" w:rsidR="001755B1" w:rsidRPr="003371BE" w:rsidRDefault="00DE6FEA">
      <w:pPr>
        <w:ind w:firstLine="720"/>
        <w:rPr>
          <w:sz w:val="28"/>
          <w:szCs w:val="28"/>
        </w:rPr>
      </w:pPr>
      <w:r w:rsidRPr="003371BE">
        <w:rPr>
          <w:sz w:val="28"/>
          <w:szCs w:val="28"/>
        </w:rPr>
        <w:t xml:space="preserve"> </w:t>
      </w:r>
      <w:r w:rsidR="005D5777" w:rsidRPr="003371BE">
        <w:rPr>
          <w:sz w:val="28"/>
          <w:szCs w:val="28"/>
        </w:rPr>
        <w:t xml:space="preserve">The course will be a distance race starting (and finishing) </w:t>
      </w:r>
      <w:r w:rsidR="00AA6A39" w:rsidRPr="003371BE">
        <w:rPr>
          <w:sz w:val="28"/>
          <w:szCs w:val="28"/>
        </w:rPr>
        <w:t xml:space="preserve">directly off the Ocean City Inlet and rounding the G3 buoy in the Atlantic City Inlet. </w:t>
      </w:r>
    </w:p>
    <w:p w14:paraId="26F9A4EA" w14:textId="232630DE" w:rsidR="001755B1" w:rsidRPr="003371BE" w:rsidRDefault="00DE6FEA">
      <w:pPr>
        <w:rPr>
          <w:sz w:val="28"/>
          <w:szCs w:val="28"/>
        </w:rPr>
      </w:pPr>
      <w:r w:rsidRPr="003371BE">
        <w:rPr>
          <w:sz w:val="28"/>
          <w:szCs w:val="28"/>
        </w:rPr>
        <w:t xml:space="preserve">4. </w:t>
      </w:r>
      <w:r w:rsidR="00446E92" w:rsidRPr="00446E92">
        <w:rPr>
          <w:b/>
          <w:bCs/>
          <w:sz w:val="28"/>
          <w:szCs w:val="28"/>
        </w:rPr>
        <w:t>Entry Fee</w:t>
      </w:r>
    </w:p>
    <w:p w14:paraId="52386811" w14:textId="0FA37EB3" w:rsidR="001755B1" w:rsidRPr="003371BE" w:rsidRDefault="003371BE">
      <w:pPr>
        <w:ind w:firstLine="720"/>
        <w:rPr>
          <w:sz w:val="28"/>
          <w:szCs w:val="28"/>
        </w:rPr>
      </w:pPr>
      <w:r w:rsidRPr="003371BE">
        <w:rPr>
          <w:sz w:val="28"/>
          <w:szCs w:val="28"/>
        </w:rPr>
        <w:t>There will be no entry fee. Non-members are welcome.</w:t>
      </w:r>
    </w:p>
    <w:p w14:paraId="58FD43D1" w14:textId="159A7765" w:rsidR="001755B1" w:rsidRPr="003371BE" w:rsidRDefault="00DE6FEA">
      <w:pPr>
        <w:rPr>
          <w:sz w:val="28"/>
          <w:szCs w:val="28"/>
        </w:rPr>
      </w:pPr>
      <w:r w:rsidRPr="003371BE">
        <w:rPr>
          <w:sz w:val="28"/>
          <w:szCs w:val="28"/>
        </w:rPr>
        <w:lastRenderedPageBreak/>
        <w:t xml:space="preserve">5. </w:t>
      </w:r>
      <w:r w:rsidR="00AA6A39" w:rsidRPr="00446E92">
        <w:rPr>
          <w:b/>
          <w:bCs/>
          <w:sz w:val="28"/>
          <w:szCs w:val="28"/>
        </w:rPr>
        <w:t>Party &amp; Awards Celebration</w:t>
      </w:r>
      <w:r w:rsidRPr="003371BE">
        <w:rPr>
          <w:sz w:val="28"/>
          <w:szCs w:val="28"/>
        </w:rPr>
        <w:t xml:space="preserve"> </w:t>
      </w:r>
    </w:p>
    <w:p w14:paraId="071F9B7F" w14:textId="0F477770" w:rsidR="001755B1" w:rsidRPr="003371BE" w:rsidRDefault="00AA6A39">
      <w:pPr>
        <w:ind w:firstLine="720"/>
        <w:rPr>
          <w:b/>
          <w:bCs/>
          <w:sz w:val="28"/>
          <w:szCs w:val="28"/>
        </w:rPr>
      </w:pPr>
      <w:r w:rsidRPr="003371BE">
        <w:rPr>
          <w:sz w:val="28"/>
          <w:szCs w:val="28"/>
        </w:rPr>
        <w:t xml:space="preserve">There will be a BBQ and awards celebration that evening in the Commodore’s Lounge. There will be no entry fee. BYOB and order from the event menu. </w:t>
      </w:r>
      <w:r w:rsidR="00F27D3F" w:rsidRPr="003371BE">
        <w:rPr>
          <w:b/>
          <w:bCs/>
          <w:sz w:val="28"/>
          <w:szCs w:val="28"/>
        </w:rPr>
        <w:t>All skippers and crew are invited (not just OCYC members).</w:t>
      </w:r>
    </w:p>
    <w:p w14:paraId="629D0032" w14:textId="77777777" w:rsidR="001755B1" w:rsidRPr="003371BE" w:rsidRDefault="00DE6FEA">
      <w:pPr>
        <w:rPr>
          <w:sz w:val="28"/>
          <w:szCs w:val="28"/>
        </w:rPr>
      </w:pPr>
      <w:r w:rsidRPr="003371BE">
        <w:rPr>
          <w:sz w:val="28"/>
          <w:szCs w:val="28"/>
        </w:rPr>
        <w:t xml:space="preserve">6. </w:t>
      </w:r>
      <w:r w:rsidRPr="00446E92">
        <w:rPr>
          <w:b/>
          <w:bCs/>
          <w:sz w:val="28"/>
          <w:szCs w:val="28"/>
        </w:rPr>
        <w:t>Registration</w:t>
      </w:r>
      <w:r w:rsidRPr="003371BE">
        <w:rPr>
          <w:sz w:val="28"/>
          <w:szCs w:val="28"/>
        </w:rPr>
        <w:t xml:space="preserve"> </w:t>
      </w:r>
    </w:p>
    <w:p w14:paraId="3C1D6CAF" w14:textId="26C46D2C" w:rsidR="001755B1" w:rsidRPr="003371BE" w:rsidRDefault="00AA6A39">
      <w:pPr>
        <w:ind w:firstLine="720"/>
        <w:rPr>
          <w:sz w:val="28"/>
          <w:szCs w:val="28"/>
        </w:rPr>
      </w:pPr>
      <w:r w:rsidRPr="003371BE">
        <w:rPr>
          <w:sz w:val="28"/>
          <w:szCs w:val="28"/>
        </w:rPr>
        <w:t>Once the team rosters have been established all skippers will receive registration instructions.</w:t>
      </w:r>
    </w:p>
    <w:p w14:paraId="4FDF4C57" w14:textId="42359680" w:rsidR="001755B1" w:rsidRPr="003371BE" w:rsidRDefault="001755B1">
      <w:pPr>
        <w:ind w:firstLine="720"/>
        <w:rPr>
          <w:sz w:val="28"/>
          <w:szCs w:val="28"/>
        </w:rPr>
      </w:pPr>
    </w:p>
    <w:p w14:paraId="44808C7B" w14:textId="41A1B50D" w:rsidR="001755B1" w:rsidRPr="003371BE" w:rsidRDefault="00DE6FEA">
      <w:pPr>
        <w:rPr>
          <w:sz w:val="28"/>
          <w:szCs w:val="28"/>
        </w:rPr>
      </w:pPr>
      <w:r w:rsidRPr="003371BE">
        <w:rPr>
          <w:sz w:val="28"/>
          <w:szCs w:val="28"/>
        </w:rPr>
        <w:t xml:space="preserve">7. </w:t>
      </w:r>
      <w:r w:rsidR="00446E92" w:rsidRPr="00446E92">
        <w:rPr>
          <w:b/>
          <w:bCs/>
          <w:sz w:val="28"/>
          <w:szCs w:val="28"/>
        </w:rPr>
        <w:t>Sailing Instructions</w:t>
      </w:r>
    </w:p>
    <w:p w14:paraId="129A3396" w14:textId="5F835EC5" w:rsidR="001755B1" w:rsidRPr="003371BE" w:rsidRDefault="00DE6FEA">
      <w:pPr>
        <w:ind w:firstLine="720"/>
        <w:rPr>
          <w:sz w:val="28"/>
          <w:szCs w:val="28"/>
        </w:rPr>
      </w:pPr>
      <w:r w:rsidRPr="003371BE">
        <w:rPr>
          <w:sz w:val="28"/>
          <w:szCs w:val="28"/>
        </w:rPr>
        <w:t xml:space="preserve">Online </w:t>
      </w:r>
      <w:r w:rsidR="00AA6A39" w:rsidRPr="003371BE">
        <w:rPr>
          <w:sz w:val="28"/>
          <w:szCs w:val="28"/>
        </w:rPr>
        <w:t>(yachtscoring.com)</w:t>
      </w:r>
    </w:p>
    <w:p w14:paraId="40B9C05B" w14:textId="5A7C36A7" w:rsidR="001755B1" w:rsidRPr="003371BE" w:rsidRDefault="001755B1">
      <w:pPr>
        <w:ind w:firstLine="720"/>
        <w:rPr>
          <w:sz w:val="28"/>
          <w:szCs w:val="28"/>
        </w:rPr>
      </w:pPr>
    </w:p>
    <w:p w14:paraId="1AB7DB3B" w14:textId="2ACC4A42" w:rsidR="001755B1" w:rsidRPr="003371BE" w:rsidRDefault="00DE6FEA">
      <w:pPr>
        <w:rPr>
          <w:sz w:val="28"/>
          <w:szCs w:val="28"/>
        </w:rPr>
      </w:pPr>
      <w:bookmarkStart w:id="0" w:name="_pmql8s33wsan" w:colFirst="0" w:colLast="0"/>
      <w:bookmarkStart w:id="1" w:name="_vhutqjzffluu" w:colFirst="0" w:colLast="0"/>
      <w:bookmarkStart w:id="2" w:name="_40aai3xks3p" w:colFirst="0" w:colLast="0"/>
      <w:bookmarkStart w:id="3" w:name="_l0yitt4cwibg" w:colFirst="0" w:colLast="0"/>
      <w:bookmarkEnd w:id="0"/>
      <w:bookmarkEnd w:id="1"/>
      <w:bookmarkEnd w:id="2"/>
      <w:bookmarkEnd w:id="3"/>
      <w:r w:rsidRPr="003371BE">
        <w:rPr>
          <w:sz w:val="28"/>
          <w:szCs w:val="28"/>
        </w:rPr>
        <w:t xml:space="preserve">8. </w:t>
      </w:r>
      <w:r w:rsidRPr="00446E92">
        <w:rPr>
          <w:b/>
          <w:bCs/>
          <w:sz w:val="28"/>
          <w:szCs w:val="28"/>
        </w:rPr>
        <w:t>Disclaimer of Liability</w:t>
      </w:r>
      <w:r w:rsidRPr="003371BE">
        <w:rPr>
          <w:sz w:val="28"/>
          <w:szCs w:val="28"/>
        </w:rPr>
        <w:t xml:space="preserve"> </w:t>
      </w:r>
    </w:p>
    <w:p w14:paraId="1A6238B5" w14:textId="73AB8B03" w:rsidR="001755B1" w:rsidRPr="003371BE" w:rsidRDefault="00DE6FEA">
      <w:pPr>
        <w:ind w:left="720"/>
        <w:rPr>
          <w:sz w:val="28"/>
          <w:szCs w:val="28"/>
        </w:rPr>
      </w:pPr>
      <w:bookmarkStart w:id="4" w:name="_165madv7z46i" w:colFirst="0" w:colLast="0"/>
      <w:bookmarkEnd w:id="4"/>
      <w:r w:rsidRPr="003371BE">
        <w:rPr>
          <w:sz w:val="28"/>
          <w:szCs w:val="28"/>
        </w:rPr>
        <w:t>Competitors participate in the regatta entirely at their own risk. See Rule 4, Decision to Race. The organizing authority will not accept any liability for material damage or personal injury, or death sustained in conjunction with or prior to during or after the regatta</w:t>
      </w:r>
      <w:r w:rsidR="00446E92">
        <w:rPr>
          <w:sz w:val="28"/>
          <w:szCs w:val="28"/>
        </w:rPr>
        <w:t>.</w:t>
      </w:r>
      <w:r w:rsidRPr="003371BE">
        <w:rPr>
          <w:sz w:val="28"/>
          <w:szCs w:val="28"/>
        </w:rPr>
        <w:t xml:space="preserve"> </w:t>
      </w:r>
    </w:p>
    <w:p w14:paraId="45263C2A" w14:textId="4025711D" w:rsidR="001755B1" w:rsidRPr="003371BE" w:rsidRDefault="00DE6FEA">
      <w:pPr>
        <w:rPr>
          <w:sz w:val="28"/>
          <w:szCs w:val="28"/>
        </w:rPr>
      </w:pPr>
      <w:bookmarkStart w:id="5" w:name="_30zsq8dsxj3c" w:colFirst="0" w:colLast="0"/>
      <w:bookmarkEnd w:id="5"/>
      <w:r w:rsidRPr="003371BE">
        <w:rPr>
          <w:sz w:val="28"/>
          <w:szCs w:val="28"/>
        </w:rPr>
        <w:t xml:space="preserve">9. </w:t>
      </w:r>
      <w:r w:rsidRPr="00446E92">
        <w:rPr>
          <w:b/>
          <w:bCs/>
          <w:sz w:val="28"/>
          <w:szCs w:val="28"/>
        </w:rPr>
        <w:t>Insurance</w:t>
      </w:r>
      <w:r w:rsidRPr="003371BE">
        <w:rPr>
          <w:sz w:val="28"/>
          <w:szCs w:val="28"/>
        </w:rPr>
        <w:t xml:space="preserve"> </w:t>
      </w:r>
    </w:p>
    <w:p w14:paraId="66DEEAE0" w14:textId="6CF44766" w:rsidR="001755B1" w:rsidRDefault="00DE6FEA">
      <w:pPr>
        <w:ind w:firstLine="720"/>
        <w:rPr>
          <w:sz w:val="28"/>
          <w:szCs w:val="28"/>
        </w:rPr>
      </w:pPr>
      <w:bookmarkStart w:id="6" w:name="_xiiyizi0jazd" w:colFirst="0" w:colLast="0"/>
      <w:bookmarkEnd w:id="6"/>
      <w:r w:rsidRPr="003371BE">
        <w:rPr>
          <w:sz w:val="28"/>
          <w:szCs w:val="28"/>
        </w:rPr>
        <w:t xml:space="preserve">Each participating boat shall be insured with valid third-party liability insurance </w:t>
      </w:r>
    </w:p>
    <w:p w14:paraId="1B2163A6" w14:textId="6AF88BE7" w:rsidR="00446E92" w:rsidRDefault="00446E92">
      <w:pPr>
        <w:ind w:firstLine="720"/>
        <w:rPr>
          <w:sz w:val="28"/>
          <w:szCs w:val="28"/>
        </w:rPr>
      </w:pPr>
    </w:p>
    <w:p w14:paraId="5C1C0A63" w14:textId="77777777" w:rsidR="00446E92" w:rsidRPr="003371BE" w:rsidRDefault="00446E92">
      <w:pPr>
        <w:ind w:firstLine="720"/>
        <w:rPr>
          <w:sz w:val="28"/>
          <w:szCs w:val="28"/>
        </w:rPr>
      </w:pPr>
    </w:p>
    <w:p w14:paraId="21BF96DF" w14:textId="77777777" w:rsidR="001755B1" w:rsidRPr="003371BE" w:rsidRDefault="001755B1">
      <w:pPr>
        <w:ind w:firstLine="720"/>
        <w:rPr>
          <w:sz w:val="28"/>
          <w:szCs w:val="28"/>
        </w:rPr>
      </w:pPr>
      <w:bookmarkStart w:id="7" w:name="_s0cecqpr7o23" w:colFirst="0" w:colLast="0"/>
      <w:bookmarkStart w:id="8" w:name="_doz8bqm3jxw4" w:colFirst="0" w:colLast="0"/>
      <w:bookmarkEnd w:id="7"/>
      <w:bookmarkEnd w:id="8"/>
    </w:p>
    <w:p w14:paraId="4E0B9AD7" w14:textId="77777777" w:rsidR="001755B1" w:rsidRDefault="001755B1">
      <w:pPr>
        <w:ind w:firstLine="720"/>
      </w:pPr>
      <w:bookmarkStart w:id="9" w:name="_xwmdil7v09w5" w:colFirst="0" w:colLast="0"/>
      <w:bookmarkEnd w:id="9"/>
    </w:p>
    <w:sectPr w:rsidR="001755B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5B1"/>
    <w:rsid w:val="001755B1"/>
    <w:rsid w:val="003371BE"/>
    <w:rsid w:val="00446E92"/>
    <w:rsid w:val="005D5777"/>
    <w:rsid w:val="00AA6A39"/>
    <w:rsid w:val="00DE6FEA"/>
    <w:rsid w:val="00E65886"/>
    <w:rsid w:val="00F27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2D9A1"/>
  <w15:docId w15:val="{1E32A6CB-D1C2-4C11-B5BD-4D73ACB4A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ussailing.org/competition/rules-officiating/racing-rule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Dagit, Dan @ Radnor</dc:creator>
  <cp:lastModifiedBy>John Santoro</cp:lastModifiedBy>
  <cp:revision>2</cp:revision>
  <dcterms:created xsi:type="dcterms:W3CDTF">2022-05-21T12:53:00Z</dcterms:created>
  <dcterms:modified xsi:type="dcterms:W3CDTF">2022-05-21T12:53:00Z</dcterms:modified>
</cp:coreProperties>
</file>